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539"/>
        <w:tblW w:w="0" w:type="auto"/>
        <w:tblLook w:val="01E0"/>
      </w:tblPr>
      <w:tblGrid>
        <w:gridCol w:w="5400"/>
      </w:tblGrid>
      <w:tr w:rsidR="00093E4D" w:rsidTr="000F2D59">
        <w:trPr>
          <w:trHeight w:val="713"/>
        </w:trPr>
        <w:tc>
          <w:tcPr>
            <w:tcW w:w="5400" w:type="dxa"/>
          </w:tcPr>
          <w:p w:rsidR="00093E4D" w:rsidRPr="002A364D" w:rsidRDefault="00093E4D" w:rsidP="00526ABA">
            <w:pPr>
              <w:jc w:val="center"/>
              <w:rPr>
                <w:highlight w:val="red"/>
              </w:rPr>
            </w:pPr>
          </w:p>
        </w:tc>
      </w:tr>
    </w:tbl>
    <w:p w:rsidR="00093E4D" w:rsidRPr="00DF5AE4" w:rsidRDefault="00093E4D" w:rsidP="00093E4D">
      <w:pPr>
        <w:pStyle w:val="2"/>
        <w:ind w:left="0"/>
      </w:pPr>
    </w:p>
    <w:p w:rsidR="00FE56C7" w:rsidRDefault="00FE56C7" w:rsidP="00093E4D">
      <w:pPr>
        <w:pStyle w:val="2"/>
        <w:jc w:val="center"/>
      </w:pPr>
    </w:p>
    <w:p w:rsidR="00093E4D" w:rsidRDefault="00267E5B" w:rsidP="00093E4D">
      <w:pPr>
        <w:pStyle w:val="2"/>
        <w:jc w:val="center"/>
        <w:rPr>
          <w:snapToGrid w:val="0"/>
        </w:rPr>
      </w:pPr>
      <w:r>
        <w:t>П</w:t>
      </w:r>
      <w:r w:rsidR="00093E4D">
        <w:t xml:space="preserve">рогноз </w:t>
      </w:r>
      <w:r w:rsidR="00093E4D">
        <w:rPr>
          <w:snapToGrid w:val="0"/>
        </w:rPr>
        <w:t xml:space="preserve"> социально-экономического</w:t>
      </w:r>
    </w:p>
    <w:p w:rsidR="00093E4D" w:rsidRDefault="00093E4D" w:rsidP="00093E4D">
      <w:pPr>
        <w:pStyle w:val="2"/>
        <w:jc w:val="center"/>
        <w:rPr>
          <w:snapToGrid w:val="0"/>
        </w:rPr>
      </w:pPr>
      <w:r>
        <w:rPr>
          <w:snapToGrid w:val="0"/>
        </w:rPr>
        <w:t xml:space="preserve">развития  </w:t>
      </w:r>
      <w:r w:rsidR="00267E5B">
        <w:rPr>
          <w:snapToGrid w:val="0"/>
        </w:rPr>
        <w:t>Белгородского района</w:t>
      </w:r>
      <w:r>
        <w:rPr>
          <w:snapToGrid w:val="0"/>
        </w:rPr>
        <w:t xml:space="preserve"> на 201</w:t>
      </w:r>
      <w:r w:rsidR="000F2D59">
        <w:rPr>
          <w:snapToGrid w:val="0"/>
        </w:rPr>
        <w:t>5</w:t>
      </w:r>
      <w:r w:rsidR="00AB3ADC">
        <w:rPr>
          <w:snapToGrid w:val="0"/>
        </w:rPr>
        <w:t>-</w:t>
      </w:r>
      <w:r>
        <w:rPr>
          <w:snapToGrid w:val="0"/>
        </w:rPr>
        <w:t>201</w:t>
      </w:r>
      <w:r w:rsidR="000F2D59">
        <w:rPr>
          <w:snapToGrid w:val="0"/>
        </w:rPr>
        <w:t>7</w:t>
      </w:r>
      <w:r>
        <w:rPr>
          <w:snapToGrid w:val="0"/>
        </w:rPr>
        <w:t xml:space="preserve"> годы</w:t>
      </w:r>
    </w:p>
    <w:p w:rsidR="00093E4D" w:rsidRDefault="00093E4D" w:rsidP="00093E4D">
      <w:pPr>
        <w:pStyle w:val="1"/>
        <w:keepNext w:val="0"/>
        <w:outlineLvl w:val="9"/>
        <w:rPr>
          <w:snapToGrid w:val="0"/>
        </w:rPr>
      </w:pPr>
      <w:r>
        <w:rPr>
          <w:snapToGrid w:val="0"/>
        </w:rPr>
        <w:t xml:space="preserve">                   </w:t>
      </w:r>
      <w:r w:rsidR="00414F60">
        <w:rPr>
          <w:snapToGrid w:val="0"/>
        </w:rPr>
        <w:t xml:space="preserve">      </w:t>
      </w:r>
    </w:p>
    <w:p w:rsidR="00093E4D" w:rsidRPr="000503A9" w:rsidRDefault="00093E4D" w:rsidP="00093E4D">
      <w:r>
        <w:t xml:space="preserve">                                                                                                                  </w:t>
      </w:r>
    </w:p>
    <w:tbl>
      <w:tblPr>
        <w:tblW w:w="14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3544"/>
        <w:gridCol w:w="1252"/>
        <w:gridCol w:w="1252"/>
        <w:gridCol w:w="1252"/>
        <w:gridCol w:w="1252"/>
        <w:gridCol w:w="1253"/>
      </w:tblGrid>
      <w:tr w:rsidR="00A32328" w:rsidRPr="00D5793B" w:rsidTr="00A32328">
        <w:trPr>
          <w:cantSplit/>
          <w:trHeight w:val="511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328" w:rsidRPr="00D5793B" w:rsidRDefault="00A32328" w:rsidP="00162BA9">
            <w:pPr>
              <w:pStyle w:val="1"/>
            </w:pPr>
            <w:r w:rsidRPr="00D5793B">
              <w:t>Показатели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28" w:rsidRPr="00D5793B" w:rsidRDefault="00A32328" w:rsidP="00E2471C">
            <w:pPr>
              <w:pStyle w:val="1"/>
              <w:keepNext w:val="0"/>
              <w:outlineLvl w:val="9"/>
              <w:rPr>
                <w:snapToGrid w:val="0"/>
              </w:rPr>
            </w:pPr>
            <w:r w:rsidRPr="00D5793B">
              <w:rPr>
                <w:snapToGrid w:val="0"/>
              </w:rPr>
              <w:t>Единица измерения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201</w:t>
            </w:r>
            <w:r>
              <w:rPr>
                <w:b/>
                <w:bCs/>
                <w:snapToGrid w:val="0"/>
                <w:sz w:val="24"/>
                <w:szCs w:val="24"/>
              </w:rPr>
              <w:t>3</w:t>
            </w:r>
            <w:r w:rsidRPr="00D5793B">
              <w:rPr>
                <w:b/>
                <w:bCs/>
                <w:snapToGrid w:val="0"/>
                <w:sz w:val="24"/>
                <w:szCs w:val="24"/>
              </w:rPr>
              <w:t xml:space="preserve"> год</w:t>
            </w:r>
          </w:p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 xml:space="preserve">отчет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20</w:t>
            </w:r>
            <w:r w:rsidRPr="00D5793B">
              <w:rPr>
                <w:b/>
                <w:bCs/>
                <w:snapToGrid w:val="0"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snapToGrid w:val="0"/>
                <w:sz w:val="24"/>
                <w:szCs w:val="24"/>
              </w:rPr>
              <w:t>4</w:t>
            </w:r>
            <w:r w:rsidRPr="00D5793B">
              <w:rPr>
                <w:b/>
                <w:bCs/>
                <w:snapToGrid w:val="0"/>
                <w:sz w:val="24"/>
                <w:szCs w:val="24"/>
              </w:rPr>
              <w:t xml:space="preserve"> год</w:t>
            </w:r>
          </w:p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оценка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201</w:t>
            </w:r>
            <w:r>
              <w:rPr>
                <w:b/>
                <w:bCs/>
                <w:snapToGrid w:val="0"/>
                <w:sz w:val="24"/>
                <w:szCs w:val="24"/>
              </w:rPr>
              <w:t>5</w:t>
            </w:r>
            <w:r w:rsidRPr="00D5793B">
              <w:rPr>
                <w:b/>
                <w:bCs/>
                <w:snapToGrid w:val="0"/>
                <w:sz w:val="24"/>
                <w:szCs w:val="24"/>
              </w:rPr>
              <w:t xml:space="preserve"> год</w:t>
            </w:r>
          </w:p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прогноз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201</w:t>
            </w:r>
            <w:r>
              <w:rPr>
                <w:b/>
                <w:bCs/>
                <w:snapToGrid w:val="0"/>
                <w:sz w:val="24"/>
                <w:szCs w:val="24"/>
              </w:rPr>
              <w:t>6</w:t>
            </w:r>
            <w:r w:rsidRPr="00D5793B">
              <w:rPr>
                <w:b/>
                <w:bCs/>
                <w:snapToGrid w:val="0"/>
                <w:sz w:val="24"/>
                <w:szCs w:val="24"/>
              </w:rPr>
              <w:t xml:space="preserve"> год</w:t>
            </w:r>
          </w:p>
          <w:p w:rsidR="00A32328" w:rsidRPr="00D5793B" w:rsidRDefault="00A32328" w:rsidP="007B5936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прогноз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28" w:rsidRPr="00D5793B" w:rsidRDefault="00A32328" w:rsidP="006878ED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201</w:t>
            </w:r>
            <w:r>
              <w:rPr>
                <w:b/>
                <w:bCs/>
                <w:snapToGrid w:val="0"/>
                <w:sz w:val="24"/>
                <w:szCs w:val="24"/>
              </w:rPr>
              <w:t>7</w:t>
            </w:r>
            <w:r w:rsidRPr="00D5793B">
              <w:rPr>
                <w:b/>
                <w:bCs/>
                <w:snapToGrid w:val="0"/>
                <w:sz w:val="24"/>
                <w:szCs w:val="24"/>
              </w:rPr>
              <w:t xml:space="preserve"> год</w:t>
            </w:r>
          </w:p>
          <w:p w:rsidR="00A32328" w:rsidRPr="00D5793B" w:rsidRDefault="00A32328" w:rsidP="006878ED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D5793B">
              <w:rPr>
                <w:b/>
                <w:bCs/>
                <w:snapToGrid w:val="0"/>
                <w:sz w:val="24"/>
                <w:szCs w:val="24"/>
              </w:rPr>
              <w:t>прогноз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2B009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 xml:space="preserve">Промышленное производство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8D2CF9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8D2CF9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8D2CF9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8D2CF9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8D2CF9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106,8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0F2D59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A32328">
            <w:pPr>
              <w:autoSpaceDE/>
              <w:autoSpaceDN/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3935,8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4552,3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5456,7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5705,6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0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</w:t>
            </w:r>
            <w:r>
              <w:rPr>
                <w:sz w:val="24"/>
                <w:szCs w:val="24"/>
              </w:rPr>
              <w:t>в действующих ценах</w:t>
            </w:r>
            <w:r w:rsidRPr="00D5793B">
              <w:rPr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328" w:rsidRPr="00D5793B" w:rsidRDefault="00A32328" w:rsidP="000F2D59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D5793B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Добыча полезных ископаемых - 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млн. </w:t>
            </w:r>
            <w:r w:rsidRPr="00D5793B">
              <w:rPr>
                <w:sz w:val="24"/>
                <w:szCs w:val="24"/>
              </w:rPr>
              <w:t>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344,4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5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</w:t>
            </w:r>
            <w:r>
              <w:rPr>
                <w:sz w:val="24"/>
                <w:szCs w:val="24"/>
              </w:rPr>
              <w:t>в действующих ценах</w:t>
            </w:r>
            <w:r w:rsidRPr="00D5793B">
              <w:rPr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Обрабатывающие производства -  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4807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77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</w:t>
            </w:r>
            <w:r>
              <w:rPr>
                <w:sz w:val="24"/>
                <w:szCs w:val="24"/>
              </w:rPr>
              <w:t>в действующих ценах</w:t>
            </w:r>
            <w:r w:rsidRPr="00D5793B">
              <w:rPr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2B009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Производство и распределе</w:t>
            </w:r>
            <w:r>
              <w:rPr>
                <w:sz w:val="24"/>
                <w:szCs w:val="24"/>
              </w:rPr>
              <w:t>ние</w:t>
            </w:r>
            <w:r w:rsidRPr="00D5793B">
              <w:rPr>
                <w:sz w:val="24"/>
                <w:szCs w:val="24"/>
              </w:rPr>
              <w:t xml:space="preserve"> электроэнергии, газа и воды - 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9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</w:t>
            </w:r>
            <w:r>
              <w:rPr>
                <w:sz w:val="24"/>
                <w:szCs w:val="24"/>
              </w:rPr>
              <w:t>в действующих ценах</w:t>
            </w:r>
            <w:r w:rsidRPr="00D5793B">
              <w:rPr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25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Выпуск продукции сельского хозяйства всеми сельхозтоваропроизводителями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9180,5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10880,6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11529,6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12185,3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54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Производство основных видов сельскохозяйственной продукции</w:t>
            </w:r>
            <w:r>
              <w:rPr>
                <w:sz w:val="24"/>
                <w:szCs w:val="24"/>
              </w:rPr>
              <w:t xml:space="preserve">               </w:t>
            </w:r>
            <w:r w:rsidRPr="00D5793B">
              <w:rPr>
                <w:sz w:val="24"/>
                <w:szCs w:val="24"/>
              </w:rPr>
              <w:t xml:space="preserve"> (все категории хозяйств)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lastRenderedPageBreak/>
              <w:t>Зерно (в весе после доработки)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Сахарная свекла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94,9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Подсолнечник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0F2D59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Скот</w:t>
            </w:r>
            <w:r w:rsidRPr="00D5793B">
              <w:rPr>
                <w:sz w:val="24"/>
                <w:szCs w:val="24"/>
              </w:rPr>
              <w:t xml:space="preserve"> и птица (в живом весе)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93,6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ind w:firstLineChars="100" w:firstLine="240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ind w:firstLineChars="100" w:firstLine="240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птица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2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ind w:firstLineChars="100" w:firstLine="240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свиньи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9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Молоко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тонн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Яйца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млн </w:t>
            </w:r>
            <w:r w:rsidRPr="00D5793B">
              <w:rPr>
                <w:sz w:val="24"/>
                <w:szCs w:val="24"/>
              </w:rPr>
              <w:t xml:space="preserve"> штук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4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lastRenderedPageBreak/>
              <w:t>Объем инвестиции в основной капитал                                                                        (за счет всех источников финансирования)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0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91"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Объем выполненных работ по виду экономической деятельности "строительство"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4701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38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Строительство жилых домов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r w:rsidRPr="00D5793B">
              <w:rPr>
                <w:sz w:val="24"/>
                <w:szCs w:val="24"/>
              </w:rPr>
              <w:t>кв. метров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6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ind w:firstLineChars="100" w:firstLine="240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Default="00A32328" w:rsidP="00E2471C">
            <w:pPr>
              <w:autoSpaceDE/>
              <w:autoSpaceDN/>
              <w:ind w:firstLineChars="100" w:firstLine="240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населением за счет собственных и</w:t>
            </w:r>
          </w:p>
          <w:p w:rsidR="00A32328" w:rsidRPr="00D5793B" w:rsidRDefault="00A32328" w:rsidP="00E2471C">
            <w:pPr>
              <w:autoSpaceDE/>
              <w:autoSpaceDN/>
              <w:ind w:firstLineChars="100" w:firstLine="240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заемных средств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кв. метров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4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Потребительский рынок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13921,1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17260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22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E2BFF">
            <w:pPr>
              <w:autoSpaceDE/>
              <w:autoSpaceDN/>
              <w:ind w:firstLineChars="14" w:firstLine="34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8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64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531ED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сопоставимых ценах)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D5793B">
              <w:rPr>
                <w:b/>
                <w:bCs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0F2D59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lastRenderedPageBreak/>
              <w:t xml:space="preserve">Количество малых и средних предприятий (включая микропредприятия)                            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единиц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0F2D59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Среднесписочная численность работников малых и средних предприятий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9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Оборот малых и средних предприятий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9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  <w:r w:rsidRPr="00D5793B">
              <w:rPr>
                <w:sz w:val="24"/>
                <w:szCs w:val="24"/>
              </w:rPr>
              <w:t xml:space="preserve">                                                  (в </w:t>
            </w:r>
            <w:r>
              <w:rPr>
                <w:sz w:val="24"/>
                <w:szCs w:val="24"/>
              </w:rPr>
              <w:t>действующих ценах</w:t>
            </w:r>
            <w:r w:rsidRPr="00D5793B">
              <w:rPr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1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Численность индивидуальных предпринимателей                                               на конец отчетного периода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3974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Численность работающих у индивидуальных предпринимателей по найму на конец периода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4780</w:t>
            </w:r>
          </w:p>
        </w:tc>
      </w:tr>
      <w:tr w:rsidR="00A32328" w:rsidRPr="004E2CB4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E2CB4" w:rsidRDefault="00A32328" w:rsidP="00531ED9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4E2CB4">
              <w:rPr>
                <w:b/>
                <w:bCs/>
                <w:sz w:val="24"/>
                <w:szCs w:val="24"/>
              </w:rPr>
              <w:t xml:space="preserve">Финансы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E2CB4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4E2CB4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4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4E2CB4" w:rsidRDefault="00A32328" w:rsidP="00531ED9">
            <w:pPr>
              <w:autoSpaceDE/>
              <w:autoSpaceDN/>
              <w:rPr>
                <w:bCs/>
                <w:sz w:val="24"/>
                <w:szCs w:val="24"/>
              </w:rPr>
            </w:pPr>
            <w:r w:rsidRPr="004E2CB4">
              <w:rPr>
                <w:bCs/>
                <w:sz w:val="24"/>
                <w:szCs w:val="24"/>
              </w:rPr>
              <w:t>Прибыль прибыльных организаций</w:t>
            </w:r>
            <w:r>
              <w:rPr>
                <w:bCs/>
                <w:sz w:val="24"/>
                <w:szCs w:val="24"/>
              </w:rPr>
              <w:t xml:space="preserve"> – всего (по бухгалтерскому учету)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4E2CB4" w:rsidRDefault="00A32328" w:rsidP="002152C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  <w:r w:rsidRPr="004E2CB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.</w:t>
            </w:r>
            <w:r w:rsidRPr="004E2CB4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</w:t>
            </w:r>
          </w:p>
        </w:tc>
      </w:tr>
      <w:tr w:rsidR="00A32328" w:rsidRPr="004E2CB4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29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4E2CB4" w:rsidRDefault="00A32328" w:rsidP="00531ED9">
            <w:pPr>
              <w:autoSpaceDE/>
              <w:autoSpaceDN/>
              <w:rPr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4E2CB4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E2CB4">
              <w:rPr>
                <w:sz w:val="24"/>
                <w:szCs w:val="24"/>
              </w:rPr>
              <w:t>в % к 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32328" w:rsidRPr="004E2CB4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7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E2CB4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 для целей налогообложения - всего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E2CB4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E2CB4">
              <w:rPr>
                <w:sz w:val="24"/>
                <w:szCs w:val="24"/>
              </w:rPr>
              <w:t>лн</w:t>
            </w:r>
            <w:r>
              <w:rPr>
                <w:sz w:val="24"/>
                <w:szCs w:val="24"/>
              </w:rPr>
              <w:t>.</w:t>
            </w:r>
            <w:r w:rsidRPr="004E2CB4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1716,1</w:t>
            </w:r>
          </w:p>
        </w:tc>
      </w:tr>
      <w:tr w:rsidR="00A32328" w:rsidRPr="004E2CB4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328" w:rsidRPr="004E2CB4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E2CB4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E2CB4">
              <w:rPr>
                <w:sz w:val="24"/>
                <w:szCs w:val="24"/>
              </w:rPr>
              <w:t>в % к 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E2CB4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4E2CB4">
              <w:rPr>
                <w:b/>
                <w:bCs/>
                <w:sz w:val="24"/>
                <w:szCs w:val="24"/>
              </w:rPr>
              <w:t>Бюджетный баланс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3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7D0DB0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D5793B">
              <w:rPr>
                <w:sz w:val="24"/>
                <w:szCs w:val="24"/>
              </w:rPr>
              <w:t>обственны</w:t>
            </w:r>
            <w:r>
              <w:rPr>
                <w:sz w:val="24"/>
                <w:szCs w:val="24"/>
              </w:rPr>
              <w:t>е</w:t>
            </w:r>
            <w:r w:rsidRPr="00D5793B">
              <w:rPr>
                <w:sz w:val="24"/>
                <w:szCs w:val="24"/>
              </w:rPr>
              <w:t xml:space="preserve"> доход</w:t>
            </w:r>
            <w:r>
              <w:rPr>
                <w:sz w:val="24"/>
                <w:szCs w:val="24"/>
              </w:rPr>
              <w:t xml:space="preserve">ы </w:t>
            </w:r>
            <w:r w:rsidRPr="00D5793B">
              <w:rPr>
                <w:sz w:val="24"/>
                <w:szCs w:val="24"/>
              </w:rPr>
              <w:t xml:space="preserve"> бюджета муниципального района (городского округа) 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414F60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2598,8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2691,6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2829,0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2903,5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083B90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Расходы бюджета муниципального района (городского округа)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5793B">
              <w:rPr>
                <w:sz w:val="24"/>
                <w:szCs w:val="24"/>
              </w:rPr>
              <w:t>лн</w:t>
            </w:r>
            <w:r>
              <w:rPr>
                <w:sz w:val="24"/>
                <w:szCs w:val="24"/>
              </w:rPr>
              <w:t>.</w:t>
            </w:r>
            <w:r w:rsidRPr="00D5793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2767,1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2705,1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2829,0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2903,5</w:t>
            </w:r>
          </w:p>
        </w:tc>
      </w:tr>
      <w:tr w:rsidR="00A32328" w:rsidRPr="004C02FA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rPr>
                <w:color w:val="000000"/>
                <w:sz w:val="24"/>
                <w:szCs w:val="24"/>
              </w:rPr>
            </w:pPr>
            <w:r w:rsidRPr="004C02FA">
              <w:rPr>
                <w:color w:val="000000"/>
                <w:sz w:val="24"/>
                <w:szCs w:val="24"/>
              </w:rPr>
              <w:t>Дефицит(-),профицит(+) бюджета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jc w:val="center"/>
              <w:rPr>
                <w:sz w:val="24"/>
                <w:szCs w:val="24"/>
              </w:rPr>
            </w:pPr>
            <w:r w:rsidRPr="004C02FA">
              <w:rPr>
                <w:sz w:val="24"/>
                <w:szCs w:val="24"/>
              </w:rPr>
              <w:t>тыс. руб.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-168,3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2328" w:rsidRPr="004C02FA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4C02FA">
              <w:rPr>
                <w:b/>
                <w:bCs/>
                <w:sz w:val="24"/>
                <w:szCs w:val="24"/>
              </w:rPr>
              <w:t>Население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4C02FA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rPr>
                <w:bCs/>
                <w:color w:val="000000"/>
                <w:sz w:val="24"/>
                <w:szCs w:val="24"/>
              </w:rPr>
            </w:pPr>
            <w:r w:rsidRPr="004C02FA">
              <w:rPr>
                <w:bCs/>
                <w:color w:val="000000"/>
                <w:sz w:val="24"/>
                <w:szCs w:val="24"/>
              </w:rPr>
              <w:t xml:space="preserve">Численность населения </w:t>
            </w:r>
            <w:r>
              <w:rPr>
                <w:bCs/>
                <w:color w:val="000000"/>
                <w:sz w:val="24"/>
                <w:szCs w:val="24"/>
              </w:rPr>
              <w:t xml:space="preserve">- </w:t>
            </w:r>
            <w:r w:rsidRPr="004C02FA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4C02FA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2808AD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rPr>
                <w:color w:val="000000"/>
                <w:sz w:val="24"/>
                <w:szCs w:val="24"/>
              </w:rPr>
            </w:pPr>
            <w:r w:rsidRPr="004C02FA">
              <w:rPr>
                <w:bCs/>
                <w:color w:val="000000"/>
                <w:sz w:val="24"/>
                <w:szCs w:val="24"/>
              </w:rPr>
              <w:t>на 1 января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jc w:val="center"/>
              <w:rPr>
                <w:color w:val="000000"/>
                <w:sz w:val="24"/>
                <w:szCs w:val="24"/>
              </w:rPr>
            </w:pPr>
            <w:r w:rsidRPr="004C02FA">
              <w:rPr>
                <w:sz w:val="24"/>
                <w:szCs w:val="24"/>
              </w:rPr>
              <w:t>тыс. 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</w:tr>
      <w:tr w:rsidR="00A32328" w:rsidRPr="002808AD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среднегодовая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4C02FA" w:rsidRDefault="00A32328" w:rsidP="00E2471C">
            <w:pPr>
              <w:jc w:val="center"/>
              <w:rPr>
                <w:color w:val="000000"/>
                <w:sz w:val="24"/>
                <w:szCs w:val="24"/>
              </w:rPr>
            </w:pPr>
            <w:r w:rsidRPr="004C02FA">
              <w:rPr>
                <w:sz w:val="24"/>
                <w:szCs w:val="24"/>
              </w:rPr>
              <w:t>тыс. 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118,2</w:t>
            </w:r>
          </w:p>
        </w:tc>
      </w:tr>
      <w:tr w:rsidR="00A32328" w:rsidRPr="002808AD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4E2CB4">
            <w:pPr>
              <w:rPr>
                <w:bCs/>
                <w:color w:val="000000"/>
                <w:sz w:val="24"/>
                <w:szCs w:val="24"/>
              </w:rPr>
            </w:pPr>
            <w:r w:rsidRPr="00C63867">
              <w:rPr>
                <w:bCs/>
                <w:color w:val="000000"/>
                <w:sz w:val="24"/>
                <w:szCs w:val="24"/>
              </w:rPr>
              <w:t>Коэффициент рождаемости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4E2CB4">
            <w:pPr>
              <w:jc w:val="center"/>
              <w:rPr>
                <w:sz w:val="24"/>
                <w:szCs w:val="24"/>
              </w:rPr>
            </w:pPr>
            <w:r w:rsidRPr="00C63867">
              <w:rPr>
                <w:sz w:val="24"/>
                <w:szCs w:val="24"/>
              </w:rPr>
              <w:t>человек  на 1000 населения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A32328" w:rsidRPr="002808AD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4E2CB4">
            <w:pPr>
              <w:rPr>
                <w:bCs/>
                <w:color w:val="000000"/>
                <w:sz w:val="24"/>
                <w:szCs w:val="24"/>
              </w:rPr>
            </w:pPr>
            <w:r w:rsidRPr="00C63867">
              <w:rPr>
                <w:bCs/>
                <w:color w:val="000000"/>
                <w:sz w:val="24"/>
                <w:szCs w:val="24"/>
              </w:rPr>
              <w:t>Коэффициент смертности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4E2CB4">
            <w:pPr>
              <w:jc w:val="center"/>
              <w:rPr>
                <w:sz w:val="24"/>
                <w:szCs w:val="24"/>
              </w:rPr>
            </w:pPr>
            <w:r w:rsidRPr="00C63867">
              <w:rPr>
                <w:sz w:val="24"/>
                <w:szCs w:val="24"/>
              </w:rPr>
              <w:t>человек  на 1000 населения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</w:tr>
      <w:tr w:rsidR="00A32328" w:rsidRPr="002808AD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4E2CB4">
            <w:pPr>
              <w:rPr>
                <w:bCs/>
                <w:color w:val="000000"/>
                <w:sz w:val="24"/>
                <w:szCs w:val="24"/>
              </w:rPr>
            </w:pPr>
            <w:r w:rsidRPr="00C63867">
              <w:rPr>
                <w:bCs/>
                <w:color w:val="000000"/>
                <w:sz w:val="24"/>
                <w:szCs w:val="24"/>
              </w:rPr>
              <w:t>Коэффициент естественной убыли населения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4E2CB4">
            <w:pPr>
              <w:jc w:val="center"/>
              <w:rPr>
                <w:sz w:val="24"/>
                <w:szCs w:val="24"/>
              </w:rPr>
            </w:pPr>
            <w:r w:rsidRPr="00C63867">
              <w:rPr>
                <w:sz w:val="24"/>
                <w:szCs w:val="24"/>
              </w:rPr>
              <w:t>человек на 1000 населения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A32328" w:rsidRPr="002808AD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0F2D59">
            <w:pPr>
              <w:rPr>
                <w:bCs/>
                <w:color w:val="000000"/>
                <w:sz w:val="24"/>
                <w:szCs w:val="24"/>
              </w:rPr>
            </w:pPr>
            <w:r w:rsidRPr="00C63867">
              <w:rPr>
                <w:bCs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63867" w:rsidRDefault="00A32328" w:rsidP="000F2D59">
            <w:pPr>
              <w:jc w:val="center"/>
              <w:rPr>
                <w:sz w:val="24"/>
                <w:szCs w:val="24"/>
              </w:rPr>
            </w:pPr>
            <w:r w:rsidRPr="00C63867">
              <w:rPr>
                <w:sz w:val="24"/>
                <w:szCs w:val="24"/>
              </w:rPr>
              <w:t>человек на 1000 населения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2808AD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1358E3" w:rsidRDefault="00A32328" w:rsidP="00C6386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358E3">
              <w:rPr>
                <w:b/>
                <w:bCs/>
                <w:color w:val="000000"/>
                <w:sz w:val="24"/>
                <w:szCs w:val="24"/>
              </w:rPr>
              <w:t>Уровень жизни населения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4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Численность населения трудоспособного возраста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5793B">
              <w:rPr>
                <w:sz w:val="24"/>
                <w:szCs w:val="24"/>
              </w:rPr>
              <w:t>ыс</w:t>
            </w:r>
            <w:r>
              <w:rPr>
                <w:sz w:val="24"/>
                <w:szCs w:val="24"/>
              </w:rPr>
              <w:t>.</w:t>
            </w:r>
            <w:r w:rsidRPr="00D5793B"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67,8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lastRenderedPageBreak/>
              <w:t>Среднесписочная численность работников   (по полному кругу организаций)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22357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Численность официально зарегистрированных безработных                                 на конец </w:t>
            </w: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тыс. человек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0,29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C23213" w:rsidRDefault="00A32328" w:rsidP="00E2471C">
            <w:pPr>
              <w:rPr>
                <w:sz w:val="24"/>
                <w:szCs w:val="24"/>
              </w:rPr>
            </w:pPr>
            <w:r w:rsidRPr="00C23213">
              <w:rPr>
                <w:sz w:val="24"/>
                <w:szCs w:val="24"/>
              </w:rPr>
              <w:t>Уровень безработицы, % к экономически активному населению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E2471C">
            <w:pPr>
              <w:jc w:val="center"/>
              <w:rPr>
                <w:sz w:val="24"/>
                <w:szCs w:val="24"/>
              </w:rPr>
            </w:pPr>
            <w:r w:rsidRPr="00C23213">
              <w:rPr>
                <w:sz w:val="24"/>
                <w:szCs w:val="24"/>
              </w:rPr>
              <w:t>%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0,32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9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20B8D" w:rsidRDefault="00A32328" w:rsidP="00202566">
            <w:pPr>
              <w:rPr>
                <w:sz w:val="24"/>
                <w:szCs w:val="24"/>
              </w:rPr>
            </w:pPr>
            <w:r w:rsidRPr="00C20B8D">
              <w:rPr>
                <w:sz w:val="24"/>
                <w:szCs w:val="24"/>
              </w:rPr>
              <w:t xml:space="preserve">Фонд начисленной заработной платы работников организаций 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C23213" w:rsidRDefault="00A32328" w:rsidP="00E24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5498,7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5916,1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6276,9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7120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328" w:rsidRPr="00C23213" w:rsidRDefault="00A32328" w:rsidP="00E2471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C23213" w:rsidRDefault="00A32328" w:rsidP="00CF17D6">
            <w:pPr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28" w:rsidRPr="00D5793B" w:rsidRDefault="00A32328" w:rsidP="005C2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3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Среднемесячная номинальная начисленная заработн</w:t>
            </w:r>
            <w:r>
              <w:rPr>
                <w:sz w:val="24"/>
                <w:szCs w:val="24"/>
              </w:rPr>
              <w:t>ая плата работников организаций - всего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>рублей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20496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23145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24566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26138</w:t>
            </w:r>
          </w:p>
        </w:tc>
      </w:tr>
      <w:tr w:rsidR="00A32328" w:rsidRPr="00D5793B" w:rsidTr="00A3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0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328" w:rsidRPr="00D5793B" w:rsidRDefault="00A32328" w:rsidP="00E2471C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D5793B">
              <w:rPr>
                <w:sz w:val="24"/>
                <w:szCs w:val="24"/>
              </w:rPr>
              <w:t xml:space="preserve">в % к </w:t>
            </w:r>
            <w:r>
              <w:rPr>
                <w:sz w:val="24"/>
                <w:szCs w:val="24"/>
              </w:rPr>
              <w:t>предыдущему году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328" w:rsidRPr="00D5793B" w:rsidRDefault="00A32328" w:rsidP="005C2501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</w:tr>
    </w:tbl>
    <w:p w:rsidR="008D2CF9" w:rsidRDefault="008D2CF9" w:rsidP="007B5936">
      <w:pPr>
        <w:widowControl w:val="0"/>
        <w:ind w:left="720"/>
        <w:rPr>
          <w:b/>
          <w:bCs/>
          <w:sz w:val="26"/>
          <w:szCs w:val="26"/>
        </w:rPr>
      </w:pPr>
    </w:p>
    <w:p w:rsidR="004D62DF" w:rsidRDefault="004D62DF" w:rsidP="007B5936">
      <w:pPr>
        <w:widowControl w:val="0"/>
        <w:ind w:left="720"/>
        <w:rPr>
          <w:b/>
          <w:bCs/>
          <w:sz w:val="26"/>
          <w:szCs w:val="26"/>
        </w:rPr>
      </w:pPr>
    </w:p>
    <w:p w:rsidR="007B5936" w:rsidRPr="00EA22EE" w:rsidRDefault="00EA22EE" w:rsidP="00EA22EE">
      <w:pPr>
        <w:widowControl w:val="0"/>
        <w:ind w:right="-314"/>
        <w:rPr>
          <w:b/>
          <w:bCs/>
          <w:sz w:val="28"/>
          <w:szCs w:val="28"/>
        </w:rPr>
      </w:pPr>
      <w:r w:rsidRPr="00EA22EE">
        <w:rPr>
          <w:b/>
          <w:bCs/>
          <w:sz w:val="28"/>
          <w:szCs w:val="28"/>
        </w:rPr>
        <w:t xml:space="preserve">Руководитель комитета экономического развития                                                     </w:t>
      </w:r>
      <w:r>
        <w:rPr>
          <w:b/>
          <w:bCs/>
          <w:sz w:val="28"/>
          <w:szCs w:val="28"/>
        </w:rPr>
        <w:t xml:space="preserve">          </w:t>
      </w:r>
      <w:r w:rsidRPr="00EA22EE">
        <w:rPr>
          <w:b/>
          <w:bCs/>
          <w:sz w:val="28"/>
          <w:szCs w:val="28"/>
        </w:rPr>
        <w:t xml:space="preserve">                               В.Калинина</w:t>
      </w:r>
    </w:p>
    <w:p w:rsidR="00FE56C7" w:rsidRDefault="00FE56C7" w:rsidP="007B5936">
      <w:pPr>
        <w:widowControl w:val="0"/>
        <w:rPr>
          <w:bCs/>
          <w:sz w:val="26"/>
          <w:szCs w:val="26"/>
        </w:rPr>
      </w:pPr>
    </w:p>
    <w:p w:rsidR="009267EE" w:rsidRDefault="009267EE" w:rsidP="007B5936">
      <w:pPr>
        <w:widowControl w:val="0"/>
        <w:rPr>
          <w:bCs/>
          <w:sz w:val="26"/>
          <w:szCs w:val="26"/>
        </w:rPr>
      </w:pP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p w:rsidR="00EA22EE" w:rsidRPr="003A606E" w:rsidRDefault="00EA22EE" w:rsidP="007B5936">
      <w:pPr>
        <w:widowControl w:val="0"/>
        <w:rPr>
          <w:bCs/>
          <w:sz w:val="22"/>
          <w:szCs w:val="22"/>
        </w:rPr>
      </w:pPr>
      <w:r w:rsidRPr="003A606E">
        <w:rPr>
          <w:bCs/>
          <w:sz w:val="22"/>
          <w:szCs w:val="22"/>
        </w:rPr>
        <w:t>Исп.: Руднева М.Н.</w:t>
      </w:r>
    </w:p>
    <w:p w:rsidR="00EA22EE" w:rsidRPr="003A606E" w:rsidRDefault="00EA22EE" w:rsidP="007B5936">
      <w:pPr>
        <w:widowControl w:val="0"/>
        <w:rPr>
          <w:bCs/>
          <w:sz w:val="22"/>
          <w:szCs w:val="22"/>
        </w:rPr>
      </w:pPr>
      <w:r w:rsidRPr="003A606E">
        <w:rPr>
          <w:bCs/>
          <w:sz w:val="22"/>
          <w:szCs w:val="22"/>
        </w:rPr>
        <w:t>Тел.: 26-39-74</w:t>
      </w:r>
    </w:p>
    <w:p w:rsidR="00EA22EE" w:rsidRDefault="00EA22EE" w:rsidP="007B5936">
      <w:pPr>
        <w:widowControl w:val="0"/>
        <w:rPr>
          <w:bCs/>
          <w:sz w:val="26"/>
          <w:szCs w:val="26"/>
        </w:rPr>
      </w:pPr>
    </w:p>
    <w:sectPr w:rsidR="00EA22EE" w:rsidSect="00FE56C7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11A" w:rsidRDefault="0009711A" w:rsidP="00093E4D">
      <w:r>
        <w:separator/>
      </w:r>
    </w:p>
  </w:endnote>
  <w:endnote w:type="continuationSeparator" w:id="1">
    <w:p w:rsidR="0009711A" w:rsidRDefault="0009711A" w:rsidP="00093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11A" w:rsidRDefault="0009711A" w:rsidP="00093E4D">
      <w:r>
        <w:separator/>
      </w:r>
    </w:p>
  </w:footnote>
  <w:footnote w:type="continuationSeparator" w:id="1">
    <w:p w:rsidR="0009711A" w:rsidRDefault="0009711A" w:rsidP="00093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53" w:rsidRDefault="008302E2" w:rsidP="00DB3D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18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1853" w:rsidRDefault="0042185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53" w:rsidRDefault="008302E2" w:rsidP="00DB3D3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185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2328">
      <w:rPr>
        <w:rStyle w:val="a5"/>
        <w:noProof/>
      </w:rPr>
      <w:t>6</w:t>
    </w:r>
    <w:r>
      <w:rPr>
        <w:rStyle w:val="a5"/>
      </w:rPr>
      <w:fldChar w:fldCharType="end"/>
    </w:r>
  </w:p>
  <w:p w:rsidR="00421853" w:rsidRDefault="004218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E4D"/>
    <w:rsid w:val="00007C5D"/>
    <w:rsid w:val="00011312"/>
    <w:rsid w:val="0001571C"/>
    <w:rsid w:val="000173B5"/>
    <w:rsid w:val="000270F3"/>
    <w:rsid w:val="00027BD3"/>
    <w:rsid w:val="0003121B"/>
    <w:rsid w:val="0004238A"/>
    <w:rsid w:val="000458E6"/>
    <w:rsid w:val="000503A9"/>
    <w:rsid w:val="00066816"/>
    <w:rsid w:val="0006775A"/>
    <w:rsid w:val="00071FA8"/>
    <w:rsid w:val="00075ECF"/>
    <w:rsid w:val="00083552"/>
    <w:rsid w:val="00083B90"/>
    <w:rsid w:val="000902B8"/>
    <w:rsid w:val="000914F2"/>
    <w:rsid w:val="00093E4D"/>
    <w:rsid w:val="0009711A"/>
    <w:rsid w:val="000A0E4F"/>
    <w:rsid w:val="000A66A2"/>
    <w:rsid w:val="000B3F81"/>
    <w:rsid w:val="000C346F"/>
    <w:rsid w:val="000D68FB"/>
    <w:rsid w:val="000F2D59"/>
    <w:rsid w:val="000F45ED"/>
    <w:rsid w:val="00100EE2"/>
    <w:rsid w:val="00101EF0"/>
    <w:rsid w:val="00107173"/>
    <w:rsid w:val="0011071B"/>
    <w:rsid w:val="0013452A"/>
    <w:rsid w:val="001358E3"/>
    <w:rsid w:val="00142658"/>
    <w:rsid w:val="00155766"/>
    <w:rsid w:val="00162057"/>
    <w:rsid w:val="00162BA9"/>
    <w:rsid w:val="00175A6C"/>
    <w:rsid w:val="0018695D"/>
    <w:rsid w:val="001A27FC"/>
    <w:rsid w:val="001A6FDA"/>
    <w:rsid w:val="001C537D"/>
    <w:rsid w:val="001C7FBD"/>
    <w:rsid w:val="001D243A"/>
    <w:rsid w:val="001D4A2E"/>
    <w:rsid w:val="001D5AB1"/>
    <w:rsid w:val="001D5BD0"/>
    <w:rsid w:val="001E58EE"/>
    <w:rsid w:val="001F2341"/>
    <w:rsid w:val="00200FCB"/>
    <w:rsid w:val="00202566"/>
    <w:rsid w:val="002028A5"/>
    <w:rsid w:val="002056C4"/>
    <w:rsid w:val="002152CC"/>
    <w:rsid w:val="00216848"/>
    <w:rsid w:val="00230875"/>
    <w:rsid w:val="00237EC0"/>
    <w:rsid w:val="00241A57"/>
    <w:rsid w:val="00243BEE"/>
    <w:rsid w:val="0025092A"/>
    <w:rsid w:val="00251E70"/>
    <w:rsid w:val="00254250"/>
    <w:rsid w:val="00257056"/>
    <w:rsid w:val="002627E9"/>
    <w:rsid w:val="002631F9"/>
    <w:rsid w:val="0026723D"/>
    <w:rsid w:val="00267E5B"/>
    <w:rsid w:val="00271D16"/>
    <w:rsid w:val="0028009B"/>
    <w:rsid w:val="002808AD"/>
    <w:rsid w:val="00281C72"/>
    <w:rsid w:val="00287081"/>
    <w:rsid w:val="00291B37"/>
    <w:rsid w:val="00291B6B"/>
    <w:rsid w:val="002A364D"/>
    <w:rsid w:val="002B009C"/>
    <w:rsid w:val="002B0C17"/>
    <w:rsid w:val="002B4A19"/>
    <w:rsid w:val="002B66C3"/>
    <w:rsid w:val="002C098A"/>
    <w:rsid w:val="002C5BBD"/>
    <w:rsid w:val="002C7488"/>
    <w:rsid w:val="002D2343"/>
    <w:rsid w:val="002D4BA0"/>
    <w:rsid w:val="002D5EDE"/>
    <w:rsid w:val="002E22DF"/>
    <w:rsid w:val="002E60A1"/>
    <w:rsid w:val="002F0F5F"/>
    <w:rsid w:val="002F63B6"/>
    <w:rsid w:val="0030078F"/>
    <w:rsid w:val="0030235F"/>
    <w:rsid w:val="00304DD2"/>
    <w:rsid w:val="00310384"/>
    <w:rsid w:val="00311233"/>
    <w:rsid w:val="00313895"/>
    <w:rsid w:val="003146E4"/>
    <w:rsid w:val="003153D1"/>
    <w:rsid w:val="00320D1A"/>
    <w:rsid w:val="00324915"/>
    <w:rsid w:val="00324FDA"/>
    <w:rsid w:val="00332BB0"/>
    <w:rsid w:val="00335266"/>
    <w:rsid w:val="00335E93"/>
    <w:rsid w:val="0034615F"/>
    <w:rsid w:val="00352F30"/>
    <w:rsid w:val="00355E1D"/>
    <w:rsid w:val="003564C8"/>
    <w:rsid w:val="00360B68"/>
    <w:rsid w:val="00374132"/>
    <w:rsid w:val="00377B83"/>
    <w:rsid w:val="00381A67"/>
    <w:rsid w:val="0038207A"/>
    <w:rsid w:val="003821D8"/>
    <w:rsid w:val="00382286"/>
    <w:rsid w:val="00383602"/>
    <w:rsid w:val="00391635"/>
    <w:rsid w:val="00392538"/>
    <w:rsid w:val="003954B1"/>
    <w:rsid w:val="00397C15"/>
    <w:rsid w:val="003A606E"/>
    <w:rsid w:val="003B6C1C"/>
    <w:rsid w:val="003C40CD"/>
    <w:rsid w:val="003D0C98"/>
    <w:rsid w:val="003E40F3"/>
    <w:rsid w:val="003F274B"/>
    <w:rsid w:val="00403A38"/>
    <w:rsid w:val="00404CF8"/>
    <w:rsid w:val="00414F60"/>
    <w:rsid w:val="00420956"/>
    <w:rsid w:val="00421853"/>
    <w:rsid w:val="00423226"/>
    <w:rsid w:val="004246CF"/>
    <w:rsid w:val="00424A60"/>
    <w:rsid w:val="00427D0A"/>
    <w:rsid w:val="00442C09"/>
    <w:rsid w:val="00463F9B"/>
    <w:rsid w:val="00470693"/>
    <w:rsid w:val="00474DDA"/>
    <w:rsid w:val="00476926"/>
    <w:rsid w:val="004974F1"/>
    <w:rsid w:val="00497868"/>
    <w:rsid w:val="00497D11"/>
    <w:rsid w:val="004B2EDB"/>
    <w:rsid w:val="004B6EC6"/>
    <w:rsid w:val="004B7F73"/>
    <w:rsid w:val="004C02FA"/>
    <w:rsid w:val="004D03AB"/>
    <w:rsid w:val="004D1131"/>
    <w:rsid w:val="004D62DF"/>
    <w:rsid w:val="004E2CB4"/>
    <w:rsid w:val="00505A75"/>
    <w:rsid w:val="005119E6"/>
    <w:rsid w:val="005133CD"/>
    <w:rsid w:val="00514EEE"/>
    <w:rsid w:val="00517984"/>
    <w:rsid w:val="0052263F"/>
    <w:rsid w:val="005236F8"/>
    <w:rsid w:val="00526ABA"/>
    <w:rsid w:val="00531BD0"/>
    <w:rsid w:val="00531ED9"/>
    <w:rsid w:val="00532D28"/>
    <w:rsid w:val="005433E9"/>
    <w:rsid w:val="00547C12"/>
    <w:rsid w:val="00551CF2"/>
    <w:rsid w:val="00566288"/>
    <w:rsid w:val="005711A6"/>
    <w:rsid w:val="005752F2"/>
    <w:rsid w:val="005833DB"/>
    <w:rsid w:val="005A3CB1"/>
    <w:rsid w:val="005A4C41"/>
    <w:rsid w:val="005B4E8F"/>
    <w:rsid w:val="005C2501"/>
    <w:rsid w:val="005C6681"/>
    <w:rsid w:val="005D1CDB"/>
    <w:rsid w:val="005D7067"/>
    <w:rsid w:val="005D79EC"/>
    <w:rsid w:val="005E2BFF"/>
    <w:rsid w:val="005E4A89"/>
    <w:rsid w:val="005F00DA"/>
    <w:rsid w:val="005F67CD"/>
    <w:rsid w:val="00603BD3"/>
    <w:rsid w:val="00613D43"/>
    <w:rsid w:val="006167C1"/>
    <w:rsid w:val="00622DBA"/>
    <w:rsid w:val="00631FD8"/>
    <w:rsid w:val="0063371A"/>
    <w:rsid w:val="00633E8A"/>
    <w:rsid w:val="00633E9D"/>
    <w:rsid w:val="0063555A"/>
    <w:rsid w:val="0064430A"/>
    <w:rsid w:val="00653061"/>
    <w:rsid w:val="0066326E"/>
    <w:rsid w:val="00664172"/>
    <w:rsid w:val="006647F8"/>
    <w:rsid w:val="00667355"/>
    <w:rsid w:val="00670C72"/>
    <w:rsid w:val="006830EA"/>
    <w:rsid w:val="006878ED"/>
    <w:rsid w:val="00687D3E"/>
    <w:rsid w:val="006938E4"/>
    <w:rsid w:val="006A3858"/>
    <w:rsid w:val="006A40B1"/>
    <w:rsid w:val="006B1E18"/>
    <w:rsid w:val="006B6311"/>
    <w:rsid w:val="006C6D50"/>
    <w:rsid w:val="006E1369"/>
    <w:rsid w:val="006E1945"/>
    <w:rsid w:val="006F3D16"/>
    <w:rsid w:val="006F58FD"/>
    <w:rsid w:val="00705C74"/>
    <w:rsid w:val="00706B2C"/>
    <w:rsid w:val="00715CC9"/>
    <w:rsid w:val="007167DE"/>
    <w:rsid w:val="00735172"/>
    <w:rsid w:val="00736FBA"/>
    <w:rsid w:val="007444B1"/>
    <w:rsid w:val="007645A9"/>
    <w:rsid w:val="00781F81"/>
    <w:rsid w:val="007A6C75"/>
    <w:rsid w:val="007A7BD9"/>
    <w:rsid w:val="007B2482"/>
    <w:rsid w:val="007B5936"/>
    <w:rsid w:val="007D0DB0"/>
    <w:rsid w:val="007D3C9F"/>
    <w:rsid w:val="007E1863"/>
    <w:rsid w:val="007E3CF9"/>
    <w:rsid w:val="007E71DB"/>
    <w:rsid w:val="007F20E2"/>
    <w:rsid w:val="007F5DCD"/>
    <w:rsid w:val="007F712C"/>
    <w:rsid w:val="0080118E"/>
    <w:rsid w:val="00803AE1"/>
    <w:rsid w:val="00806BFC"/>
    <w:rsid w:val="00810295"/>
    <w:rsid w:val="008302E2"/>
    <w:rsid w:val="00852315"/>
    <w:rsid w:val="00875CD4"/>
    <w:rsid w:val="008762EA"/>
    <w:rsid w:val="00882DA4"/>
    <w:rsid w:val="008B627F"/>
    <w:rsid w:val="008C42A2"/>
    <w:rsid w:val="008C62AD"/>
    <w:rsid w:val="008C75D5"/>
    <w:rsid w:val="008D2CF9"/>
    <w:rsid w:val="008D3013"/>
    <w:rsid w:val="008E3884"/>
    <w:rsid w:val="008E3FA6"/>
    <w:rsid w:val="009045D0"/>
    <w:rsid w:val="00906991"/>
    <w:rsid w:val="009151D7"/>
    <w:rsid w:val="00916788"/>
    <w:rsid w:val="00926100"/>
    <w:rsid w:val="009267EE"/>
    <w:rsid w:val="009270C3"/>
    <w:rsid w:val="00931B08"/>
    <w:rsid w:val="009320DF"/>
    <w:rsid w:val="009378C9"/>
    <w:rsid w:val="0096074E"/>
    <w:rsid w:val="00962D43"/>
    <w:rsid w:val="009647E3"/>
    <w:rsid w:val="00965BF2"/>
    <w:rsid w:val="00971970"/>
    <w:rsid w:val="00974DC4"/>
    <w:rsid w:val="00976BE8"/>
    <w:rsid w:val="0098190D"/>
    <w:rsid w:val="0098601A"/>
    <w:rsid w:val="00997AA7"/>
    <w:rsid w:val="009B1600"/>
    <w:rsid w:val="009D45E2"/>
    <w:rsid w:val="009D72A4"/>
    <w:rsid w:val="009E0FE4"/>
    <w:rsid w:val="009E4ABF"/>
    <w:rsid w:val="009E6B8B"/>
    <w:rsid w:val="00A01DFB"/>
    <w:rsid w:val="00A03EDA"/>
    <w:rsid w:val="00A07D58"/>
    <w:rsid w:val="00A26E3D"/>
    <w:rsid w:val="00A30D88"/>
    <w:rsid w:val="00A32328"/>
    <w:rsid w:val="00A556F0"/>
    <w:rsid w:val="00A61720"/>
    <w:rsid w:val="00A72F09"/>
    <w:rsid w:val="00A87BE0"/>
    <w:rsid w:val="00A91459"/>
    <w:rsid w:val="00A94FA3"/>
    <w:rsid w:val="00AB3ADC"/>
    <w:rsid w:val="00AB7CAD"/>
    <w:rsid w:val="00AB7D6A"/>
    <w:rsid w:val="00AC3EF8"/>
    <w:rsid w:val="00AC4D31"/>
    <w:rsid w:val="00AE05E2"/>
    <w:rsid w:val="00AE1A8B"/>
    <w:rsid w:val="00B00E39"/>
    <w:rsid w:val="00B118EA"/>
    <w:rsid w:val="00B13C6F"/>
    <w:rsid w:val="00B2415D"/>
    <w:rsid w:val="00B2759A"/>
    <w:rsid w:val="00B35D1A"/>
    <w:rsid w:val="00B3688B"/>
    <w:rsid w:val="00B46E44"/>
    <w:rsid w:val="00B55525"/>
    <w:rsid w:val="00B64096"/>
    <w:rsid w:val="00B75CD8"/>
    <w:rsid w:val="00B75E1F"/>
    <w:rsid w:val="00B81CE9"/>
    <w:rsid w:val="00B911EC"/>
    <w:rsid w:val="00B9647F"/>
    <w:rsid w:val="00BA79C0"/>
    <w:rsid w:val="00BC37AC"/>
    <w:rsid w:val="00BC7113"/>
    <w:rsid w:val="00BD4E48"/>
    <w:rsid w:val="00BD72DC"/>
    <w:rsid w:val="00BD73D9"/>
    <w:rsid w:val="00BE11ED"/>
    <w:rsid w:val="00BE37DC"/>
    <w:rsid w:val="00BE5D10"/>
    <w:rsid w:val="00BE60D9"/>
    <w:rsid w:val="00BF519A"/>
    <w:rsid w:val="00C003B4"/>
    <w:rsid w:val="00C02B89"/>
    <w:rsid w:val="00C16BB8"/>
    <w:rsid w:val="00C20B8D"/>
    <w:rsid w:val="00C23213"/>
    <w:rsid w:val="00C26BC5"/>
    <w:rsid w:val="00C416E2"/>
    <w:rsid w:val="00C44088"/>
    <w:rsid w:val="00C504A0"/>
    <w:rsid w:val="00C50EC6"/>
    <w:rsid w:val="00C5163E"/>
    <w:rsid w:val="00C53BE6"/>
    <w:rsid w:val="00C57377"/>
    <w:rsid w:val="00C63326"/>
    <w:rsid w:val="00C63867"/>
    <w:rsid w:val="00C638BA"/>
    <w:rsid w:val="00C7430E"/>
    <w:rsid w:val="00C77A02"/>
    <w:rsid w:val="00C9267B"/>
    <w:rsid w:val="00CA502D"/>
    <w:rsid w:val="00CC1365"/>
    <w:rsid w:val="00CC232E"/>
    <w:rsid w:val="00CC7077"/>
    <w:rsid w:val="00CD242F"/>
    <w:rsid w:val="00CD6CC9"/>
    <w:rsid w:val="00CF17D6"/>
    <w:rsid w:val="00D15F4A"/>
    <w:rsid w:val="00D54E20"/>
    <w:rsid w:val="00D55D40"/>
    <w:rsid w:val="00D57216"/>
    <w:rsid w:val="00D5778A"/>
    <w:rsid w:val="00D5793B"/>
    <w:rsid w:val="00D67D64"/>
    <w:rsid w:val="00D7427B"/>
    <w:rsid w:val="00D93A82"/>
    <w:rsid w:val="00DA2A72"/>
    <w:rsid w:val="00DB3107"/>
    <w:rsid w:val="00DB3D36"/>
    <w:rsid w:val="00DB49C3"/>
    <w:rsid w:val="00DB686A"/>
    <w:rsid w:val="00DC0DEA"/>
    <w:rsid w:val="00DC7021"/>
    <w:rsid w:val="00DF023A"/>
    <w:rsid w:val="00DF3F49"/>
    <w:rsid w:val="00DF5AE4"/>
    <w:rsid w:val="00E109D5"/>
    <w:rsid w:val="00E124A8"/>
    <w:rsid w:val="00E2471C"/>
    <w:rsid w:val="00E257E9"/>
    <w:rsid w:val="00E25F90"/>
    <w:rsid w:val="00E36041"/>
    <w:rsid w:val="00E3656F"/>
    <w:rsid w:val="00E47760"/>
    <w:rsid w:val="00E72F65"/>
    <w:rsid w:val="00E848F5"/>
    <w:rsid w:val="00EA22EE"/>
    <w:rsid w:val="00EA7B39"/>
    <w:rsid w:val="00EB1E31"/>
    <w:rsid w:val="00EB2B2B"/>
    <w:rsid w:val="00EB41D0"/>
    <w:rsid w:val="00EC13AE"/>
    <w:rsid w:val="00ED1A55"/>
    <w:rsid w:val="00ED23DA"/>
    <w:rsid w:val="00ED4249"/>
    <w:rsid w:val="00F0113F"/>
    <w:rsid w:val="00F0471E"/>
    <w:rsid w:val="00F330D2"/>
    <w:rsid w:val="00F61DC6"/>
    <w:rsid w:val="00F6201D"/>
    <w:rsid w:val="00F64838"/>
    <w:rsid w:val="00F70D33"/>
    <w:rsid w:val="00F71DB1"/>
    <w:rsid w:val="00F85115"/>
    <w:rsid w:val="00F922A0"/>
    <w:rsid w:val="00FB1A40"/>
    <w:rsid w:val="00FC6560"/>
    <w:rsid w:val="00FD31A0"/>
    <w:rsid w:val="00FD6114"/>
    <w:rsid w:val="00FE0784"/>
    <w:rsid w:val="00FE29E3"/>
    <w:rsid w:val="00FE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0EA"/>
    <w:pPr>
      <w:autoSpaceDE w:val="0"/>
      <w:autoSpaceDN w:val="0"/>
    </w:pPr>
  </w:style>
  <w:style w:type="paragraph" w:styleId="2">
    <w:name w:val="heading 2"/>
    <w:basedOn w:val="a"/>
    <w:next w:val="a"/>
    <w:link w:val="20"/>
    <w:qFormat/>
    <w:rsid w:val="00093E4D"/>
    <w:pPr>
      <w:keepNext/>
      <w:widowControl w:val="0"/>
      <w:ind w:left="21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093E4D"/>
    <w:pPr>
      <w:keepNext/>
      <w:widowControl w:val="0"/>
      <w:outlineLvl w:val="2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093E4D"/>
    <w:rPr>
      <w:b/>
      <w:bCs/>
      <w:sz w:val="24"/>
      <w:szCs w:val="24"/>
      <w:lang w:val="ru-RU" w:eastAsia="ru-RU" w:bidi="ar-SA"/>
    </w:rPr>
  </w:style>
  <w:style w:type="paragraph" w:customStyle="1" w:styleId="1">
    <w:name w:val="заголовок 1"/>
    <w:basedOn w:val="a"/>
    <w:next w:val="a"/>
    <w:rsid w:val="00093E4D"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table" w:styleId="a3">
    <w:name w:val="Table Grid"/>
    <w:basedOn w:val="a1"/>
    <w:rsid w:val="00093E4D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semiHidden/>
    <w:locked/>
    <w:rsid w:val="00093E4D"/>
    <w:rPr>
      <w:color w:val="000000"/>
      <w:sz w:val="24"/>
      <w:szCs w:val="24"/>
      <w:lang w:val="ru-RU" w:eastAsia="ru-RU" w:bidi="ar-SA"/>
    </w:rPr>
  </w:style>
  <w:style w:type="paragraph" w:customStyle="1" w:styleId="21">
    <w:name w:val="заголовок 2"/>
    <w:basedOn w:val="a"/>
    <w:next w:val="a"/>
    <w:rsid w:val="00093E4D"/>
    <w:pPr>
      <w:keepNext/>
      <w:widowControl w:val="0"/>
      <w:outlineLvl w:val="1"/>
    </w:pPr>
    <w:rPr>
      <w:b/>
      <w:bCs/>
      <w:sz w:val="24"/>
      <w:szCs w:val="24"/>
    </w:rPr>
  </w:style>
  <w:style w:type="paragraph" w:styleId="a4">
    <w:name w:val="header"/>
    <w:basedOn w:val="a"/>
    <w:rsid w:val="000D68F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D6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0EA"/>
    <w:pPr>
      <w:autoSpaceDE w:val="0"/>
      <w:autoSpaceDN w:val="0"/>
    </w:pPr>
  </w:style>
  <w:style w:type="paragraph" w:styleId="2">
    <w:name w:val="heading 2"/>
    <w:basedOn w:val="a"/>
    <w:next w:val="a"/>
    <w:link w:val="20"/>
    <w:qFormat/>
    <w:rsid w:val="00093E4D"/>
    <w:pPr>
      <w:keepNext/>
      <w:widowControl w:val="0"/>
      <w:ind w:left="21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093E4D"/>
    <w:pPr>
      <w:keepNext/>
      <w:widowControl w:val="0"/>
      <w:outlineLvl w:val="2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093E4D"/>
    <w:rPr>
      <w:b/>
      <w:bCs/>
      <w:sz w:val="24"/>
      <w:szCs w:val="24"/>
      <w:lang w:val="ru-RU" w:eastAsia="ru-RU" w:bidi="ar-SA"/>
    </w:rPr>
  </w:style>
  <w:style w:type="paragraph" w:customStyle="1" w:styleId="1">
    <w:name w:val="заголовок 1"/>
    <w:basedOn w:val="a"/>
    <w:next w:val="a"/>
    <w:rsid w:val="00093E4D"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table" w:styleId="a3">
    <w:name w:val="Table Grid"/>
    <w:basedOn w:val="a1"/>
    <w:rsid w:val="00093E4D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semiHidden/>
    <w:locked/>
    <w:rsid w:val="00093E4D"/>
    <w:rPr>
      <w:color w:val="000000"/>
      <w:sz w:val="24"/>
      <w:szCs w:val="24"/>
      <w:lang w:val="ru-RU" w:eastAsia="ru-RU" w:bidi="ar-SA"/>
    </w:rPr>
  </w:style>
  <w:style w:type="paragraph" w:customStyle="1" w:styleId="21">
    <w:name w:val="заголовок 2"/>
    <w:basedOn w:val="a"/>
    <w:next w:val="a"/>
    <w:rsid w:val="00093E4D"/>
    <w:pPr>
      <w:keepNext/>
      <w:widowControl w:val="0"/>
      <w:outlineLvl w:val="1"/>
    </w:pPr>
    <w:rPr>
      <w:b/>
      <w:bCs/>
      <w:sz w:val="24"/>
      <w:szCs w:val="24"/>
    </w:rPr>
  </w:style>
  <w:style w:type="paragraph" w:styleId="a4">
    <w:name w:val="header"/>
    <w:basedOn w:val="a"/>
    <w:rsid w:val="000D68F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D68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BEF30-3F1E-4F47-BB89-4B5BB3C8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mendus_oy</dc:creator>
  <cp:lastModifiedBy>belrn207a</cp:lastModifiedBy>
  <cp:revision>50</cp:revision>
  <cp:lastPrinted>2014-11-17T10:55:00Z</cp:lastPrinted>
  <dcterms:created xsi:type="dcterms:W3CDTF">2014-06-18T14:05:00Z</dcterms:created>
  <dcterms:modified xsi:type="dcterms:W3CDTF">2014-11-17T11:21:00Z</dcterms:modified>
</cp:coreProperties>
</file>